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44" w:rsidRDefault="003D4044" w:rsidP="003D4044">
      <w:pPr>
        <w:pStyle w:val="StandardWeb"/>
        <w:shd w:val="clear" w:color="auto" w:fill="FFFFFF"/>
        <w:spacing w:before="0" w:beforeAutospacing="0" w:after="0" w:afterAutospacing="0" w:line="293" w:lineRule="atLeast"/>
        <w:jc w:val="center"/>
        <w:rPr>
          <w:rFonts w:ascii="Comic Sans MS" w:hAnsi="Comic Sans MS"/>
          <w:color w:val="000080"/>
          <w:sz w:val="32"/>
          <w:szCs w:val="32"/>
        </w:rPr>
      </w:pPr>
    </w:p>
    <w:p w:rsidR="003D4044" w:rsidRDefault="003D4044" w:rsidP="003D4044">
      <w:pPr>
        <w:pStyle w:val="StandardWeb"/>
        <w:shd w:val="clear" w:color="auto" w:fill="FFFFFF"/>
        <w:spacing w:before="0" w:beforeAutospacing="0" w:after="0" w:afterAutospacing="0" w:line="293" w:lineRule="atLeast"/>
        <w:jc w:val="center"/>
        <w:rPr>
          <w:rFonts w:ascii="Comic Sans MS" w:hAnsi="Comic Sans MS"/>
          <w:color w:val="000080"/>
          <w:sz w:val="32"/>
          <w:szCs w:val="32"/>
        </w:rPr>
      </w:pPr>
    </w:p>
    <w:p w:rsidR="003D4044" w:rsidRPr="003D4044" w:rsidRDefault="003D4044" w:rsidP="003D4044">
      <w:pPr>
        <w:pStyle w:val="StandardWeb"/>
        <w:shd w:val="clear" w:color="auto" w:fill="FFFFFF"/>
        <w:spacing w:before="0" w:beforeAutospacing="0" w:after="0" w:afterAutospacing="0" w:line="293" w:lineRule="atLeast"/>
        <w:jc w:val="center"/>
        <w:rPr>
          <w:rFonts w:ascii="Comic Sans MS" w:hAnsi="Comic Sans MS"/>
          <w:b/>
          <w:color w:val="000000"/>
          <w:sz w:val="20"/>
          <w:szCs w:val="20"/>
        </w:rPr>
      </w:pPr>
      <w:r w:rsidRPr="003D4044">
        <w:rPr>
          <w:rFonts w:ascii="Comic Sans MS" w:hAnsi="Comic Sans MS"/>
          <w:b/>
          <w:color w:val="000080"/>
          <w:sz w:val="32"/>
          <w:szCs w:val="32"/>
        </w:rPr>
        <w:t>Verein zur Wahrung Willensener Interessen e.V.</w:t>
      </w:r>
      <w:r w:rsidRPr="003D4044">
        <w:rPr>
          <w:rFonts w:ascii="Tahoma" w:hAnsi="Tahoma" w:cs="Tahoma"/>
          <w:b/>
          <w:color w:val="000000"/>
          <w:sz w:val="32"/>
          <w:szCs w:val="32"/>
        </w:rPr>
        <w:t>﻿</w:t>
      </w:r>
    </w:p>
    <w:p w:rsidR="003D4044" w:rsidRDefault="003D4044" w:rsidP="003D4044">
      <w:pPr>
        <w:pStyle w:val="StandardWeb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﻿</w:t>
      </w:r>
    </w:p>
    <w:p w:rsidR="003D4044" w:rsidRDefault="003D4044" w:rsidP="003D4044">
      <w:pPr>
        <w:pStyle w:val="StandardWeb"/>
        <w:shd w:val="clear" w:color="auto" w:fill="FFFFFF"/>
        <w:spacing w:before="0" w:beforeAutospacing="0" w:after="0" w:afterAutospacing="0" w:line="293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Der VzWWI wurde in der Ortschaft Willensen, einem Ortsteil der Gemeinde Eisdorf, im März 1992 als „Bürgerverein“ gegründet und hat </w:t>
      </w:r>
      <w:r>
        <w:rPr>
          <w:rFonts w:ascii="Comic Sans MS" w:hAnsi="Comic Sans MS"/>
          <w:color w:val="000000"/>
          <w:sz w:val="28"/>
          <w:szCs w:val="28"/>
        </w:rPr>
        <w:t>zurzeit</w:t>
      </w:r>
      <w:r>
        <w:rPr>
          <w:rFonts w:ascii="Comic Sans MS" w:hAnsi="Comic Sans MS"/>
          <w:color w:val="000000"/>
          <w:sz w:val="28"/>
          <w:szCs w:val="28"/>
        </w:rPr>
        <w:t xml:space="preserve"> 141 </w:t>
      </w:r>
      <w:r>
        <w:rPr>
          <w:rFonts w:ascii="Comic Sans MS" w:hAnsi="Comic Sans MS"/>
          <w:color w:val="000000"/>
          <w:sz w:val="28"/>
          <w:szCs w:val="28"/>
        </w:rPr>
        <w:t>Mitglieder</w:t>
      </w:r>
      <w:r>
        <w:rPr>
          <w:rFonts w:ascii="Tahoma" w:hAnsi="Tahoma" w:cs="Tahoma"/>
          <w:color w:val="000000"/>
          <w:sz w:val="28"/>
          <w:szCs w:val="28"/>
        </w:rPr>
        <w:t xml:space="preserve">. </w:t>
      </w:r>
      <w:r>
        <w:rPr>
          <w:rFonts w:ascii="Comic Sans MS" w:hAnsi="Comic Sans MS"/>
          <w:color w:val="000000"/>
          <w:sz w:val="28"/>
          <w:szCs w:val="28"/>
        </w:rPr>
        <w:t>Die Vereinsziele sind unter anderem die Dorfgemeinschaft zu</w:t>
      </w:r>
      <w:r>
        <w:rPr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8"/>
          <w:szCs w:val="28"/>
        </w:rPr>
        <w:t xml:space="preserve">fördern, das Dorfgemeinschaftshaus Willensen zu kulturellen und repräsentativen Veranstaltungen der Vereine und Verbände sowie der privaten Nutzung, zu erhalten. </w:t>
      </w:r>
      <w:r>
        <w:rPr>
          <w:rFonts w:ascii="Comic Sans MS" w:hAnsi="Comic Sans MS"/>
          <w:color w:val="000000"/>
          <w:sz w:val="28"/>
          <w:szCs w:val="28"/>
        </w:rPr>
        <w:t>Des Weiteren</w:t>
      </w:r>
      <w:r>
        <w:rPr>
          <w:rFonts w:ascii="Comic Sans MS" w:hAnsi="Comic Sans MS"/>
          <w:color w:val="000000"/>
          <w:sz w:val="28"/>
          <w:szCs w:val="28"/>
        </w:rPr>
        <w:t xml:space="preserve"> Förderung des Brauchtums, Förderung des Naturschutzes und der Landschaftspflege, Förderung der Heimatpflege und der Heimatkunde.</w:t>
      </w:r>
    </w:p>
    <w:p w:rsidR="001E2971" w:rsidRDefault="003D4044">
      <w:bookmarkStart w:id="0" w:name="_GoBack"/>
      <w:bookmarkEnd w:id="0"/>
    </w:p>
    <w:sectPr w:rsidR="001E2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44"/>
    <w:rsid w:val="003D4044"/>
    <w:rsid w:val="003D61DB"/>
    <w:rsid w:val="0050579A"/>
    <w:rsid w:val="00A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Schmerler</dc:creator>
  <cp:lastModifiedBy>Rüdiger Schmerler</cp:lastModifiedBy>
  <cp:revision>1</cp:revision>
  <dcterms:created xsi:type="dcterms:W3CDTF">2021-08-30T09:52:00Z</dcterms:created>
  <dcterms:modified xsi:type="dcterms:W3CDTF">2021-08-30T09:59:00Z</dcterms:modified>
</cp:coreProperties>
</file>